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F3" w:rsidRPr="007976F3" w:rsidRDefault="007976F3" w:rsidP="007976F3">
      <w:pPr>
        <w:spacing w:after="240"/>
        <w:jc w:val="center"/>
        <w:rPr>
          <w:color w:val="000000"/>
        </w:rPr>
      </w:pPr>
      <w:r w:rsidRPr="007976F3">
        <w:rPr>
          <w:bCs/>
          <w:color w:val="000000"/>
        </w:rPr>
        <w:t>Музыка в среде программирования Паскаль</w:t>
      </w:r>
      <w:r>
        <w:rPr>
          <w:bCs/>
          <w:color w:val="000000"/>
        </w:rPr>
        <w:t xml:space="preserve"> (сценарий открытого интегрированного урока)</w:t>
      </w:r>
    </w:p>
    <w:p w:rsidR="00851755" w:rsidRPr="001050A0" w:rsidRDefault="00424419">
      <w:pPr>
        <w:rPr>
          <w:color w:val="000000"/>
        </w:rPr>
      </w:pPr>
      <w:r w:rsidRPr="00424419">
        <w:rPr>
          <w:i/>
          <w:color w:val="000000"/>
        </w:rPr>
        <w:t>Учитель информатики:</w:t>
      </w:r>
      <w:r w:rsidRPr="00424419">
        <w:rPr>
          <w:color w:val="000000"/>
        </w:rPr>
        <w:t xml:space="preserve"> </w:t>
      </w:r>
      <w:r w:rsidR="00851755" w:rsidRPr="001050A0">
        <w:rPr>
          <w:color w:val="000000"/>
        </w:rPr>
        <w:t>Мы с Вами уже многому научились в среде программирования Паскаль.</w:t>
      </w:r>
      <w:r w:rsidR="00E51080" w:rsidRPr="001050A0">
        <w:rPr>
          <w:color w:val="000000"/>
        </w:rPr>
        <w:t xml:space="preserve"> </w:t>
      </w:r>
    </w:p>
    <w:p w:rsidR="00851755" w:rsidRPr="001050A0" w:rsidRDefault="008A5083">
      <w:pPr>
        <w:rPr>
          <w:color w:val="000000"/>
        </w:rPr>
      </w:pPr>
      <w:r w:rsidRPr="001050A0">
        <w:rPr>
          <w:color w:val="000000"/>
        </w:rPr>
        <w:t>Наверное, нормально, если кому-то из вас пр</w:t>
      </w:r>
      <w:r w:rsidR="005A44CD" w:rsidRPr="001050A0">
        <w:rPr>
          <w:color w:val="000000"/>
        </w:rPr>
        <w:t>ограммирование показалось скучн</w:t>
      </w:r>
      <w:r w:rsidRPr="001050A0">
        <w:rPr>
          <w:color w:val="000000"/>
        </w:rPr>
        <w:t xml:space="preserve">ым. Так бывает. </w:t>
      </w:r>
    </w:p>
    <w:p w:rsidR="008A5083" w:rsidRPr="001050A0" w:rsidRDefault="008A5083">
      <w:pPr>
        <w:rPr>
          <w:color w:val="000000"/>
        </w:rPr>
      </w:pPr>
      <w:r w:rsidRPr="001050A0">
        <w:rPr>
          <w:color w:val="000000"/>
        </w:rPr>
        <w:t>Кому</w:t>
      </w:r>
      <w:r w:rsidR="001050A0" w:rsidRPr="001050A0">
        <w:rPr>
          <w:color w:val="000000"/>
        </w:rPr>
        <w:t>-то</w:t>
      </w:r>
      <w:r w:rsidRPr="001050A0">
        <w:rPr>
          <w:color w:val="000000"/>
        </w:rPr>
        <w:t xml:space="preserve"> програм</w:t>
      </w:r>
      <w:r w:rsidR="001050A0" w:rsidRPr="001050A0">
        <w:rPr>
          <w:color w:val="000000"/>
        </w:rPr>
        <w:t>мирование показалось интересным.</w:t>
      </w:r>
    </w:p>
    <w:p w:rsidR="00851755" w:rsidRPr="001050A0" w:rsidRDefault="00851755">
      <w:pPr>
        <w:rPr>
          <w:color w:val="000000"/>
        </w:rPr>
      </w:pPr>
      <w:r w:rsidRPr="001050A0">
        <w:rPr>
          <w:color w:val="000000"/>
        </w:rPr>
        <w:t xml:space="preserve">Сегодня </w:t>
      </w:r>
      <w:r w:rsidR="009C6C9F" w:rsidRPr="001050A0">
        <w:rPr>
          <w:color w:val="000000"/>
        </w:rPr>
        <w:t xml:space="preserve">на уроке я постараюсь доказать </w:t>
      </w:r>
      <w:r w:rsidR="00085BC1" w:rsidRPr="001050A0">
        <w:rPr>
          <w:color w:val="000000"/>
        </w:rPr>
        <w:t>в</w:t>
      </w:r>
      <w:r w:rsidR="009C6C9F" w:rsidRPr="001050A0">
        <w:rPr>
          <w:color w:val="000000"/>
        </w:rPr>
        <w:t>ам, что программирование это интересное и увлекательное занятие.</w:t>
      </w:r>
    </w:p>
    <w:p w:rsidR="009C6C9F" w:rsidRPr="001050A0" w:rsidRDefault="009C6C9F">
      <w:pPr>
        <w:rPr>
          <w:color w:val="000000"/>
        </w:rPr>
      </w:pPr>
      <w:r w:rsidRPr="001050A0">
        <w:rPr>
          <w:color w:val="000000"/>
        </w:rPr>
        <w:t>Урок у нас сегодня не со</w:t>
      </w:r>
      <w:r w:rsidR="008A5083" w:rsidRPr="001050A0">
        <w:rPr>
          <w:color w:val="000000"/>
        </w:rPr>
        <w:t>в</w:t>
      </w:r>
      <w:r w:rsidRPr="001050A0">
        <w:rPr>
          <w:color w:val="000000"/>
        </w:rPr>
        <w:t>сем обычный</w:t>
      </w:r>
      <w:r w:rsidR="00AF3C52" w:rsidRPr="001050A0">
        <w:rPr>
          <w:color w:val="000000"/>
        </w:rPr>
        <w:t>,</w:t>
      </w:r>
      <w:r w:rsidRPr="001050A0">
        <w:rPr>
          <w:color w:val="000000"/>
        </w:rPr>
        <w:t xml:space="preserve"> и поскольку у нас на уроке присутствует </w:t>
      </w:r>
      <w:r w:rsidR="007A54FA">
        <w:rPr>
          <w:color w:val="000000"/>
        </w:rPr>
        <w:t>учитель музыки</w:t>
      </w:r>
      <w:r w:rsidRPr="001050A0">
        <w:rPr>
          <w:color w:val="000000"/>
        </w:rPr>
        <w:t xml:space="preserve">, то </w:t>
      </w:r>
      <w:r w:rsidR="00AF3C52" w:rsidRPr="001050A0">
        <w:rPr>
          <w:color w:val="000000"/>
        </w:rPr>
        <w:t xml:space="preserve">попробуйте угадать тему нашего  урока </w:t>
      </w:r>
      <w:r w:rsidR="009D4832" w:rsidRPr="001050A0">
        <w:rPr>
          <w:color w:val="000000"/>
        </w:rPr>
        <w:t>(Слайд 1)</w:t>
      </w:r>
      <w:r w:rsidR="008A5083" w:rsidRPr="001050A0">
        <w:rPr>
          <w:color w:val="000000"/>
        </w:rPr>
        <w:t>.</w:t>
      </w:r>
    </w:p>
    <w:p w:rsidR="001050A0" w:rsidRPr="001050A0" w:rsidRDefault="008A5083">
      <w:pPr>
        <w:rPr>
          <w:color w:val="000000"/>
        </w:rPr>
      </w:pPr>
      <w:r w:rsidRPr="001050A0">
        <w:rPr>
          <w:color w:val="000000"/>
        </w:rPr>
        <w:t xml:space="preserve">Тема понятна. Хорошо.  Очевидно, что </w:t>
      </w:r>
      <w:r w:rsidR="001050A0" w:rsidRPr="001050A0">
        <w:rPr>
          <w:color w:val="000000"/>
        </w:rPr>
        <w:t>писать программы</w:t>
      </w:r>
      <w:r w:rsidRPr="001050A0">
        <w:rPr>
          <w:color w:val="000000"/>
        </w:rPr>
        <w:t xml:space="preserve"> в тишине нам не придется. Компьютер сегодня должен звучать.  Внимание, вопрос: что нужно, чтобы компьютер звучал?  </w:t>
      </w:r>
    </w:p>
    <w:p w:rsidR="008A5083" w:rsidRPr="001050A0" w:rsidRDefault="008A5083">
      <w:pPr>
        <w:rPr>
          <w:color w:val="000000"/>
        </w:rPr>
      </w:pPr>
      <w:r w:rsidRPr="001050A0">
        <w:rPr>
          <w:color w:val="000000"/>
        </w:rPr>
        <w:t xml:space="preserve">Верно: колонки, звуковая карта. Верно? Верно, но скучно. Скучно мы живем. Ответы слишком правильные и слишком простые. </w:t>
      </w:r>
      <w:r w:rsidR="005A44CD" w:rsidRPr="001050A0">
        <w:rPr>
          <w:color w:val="000000"/>
        </w:rPr>
        <w:t>А ведь только, что вы утверждали, что программирование – это и ин</w:t>
      </w:r>
      <w:r w:rsidR="001050A0" w:rsidRPr="001050A0">
        <w:rPr>
          <w:color w:val="000000"/>
        </w:rPr>
        <w:t>тересно и увлекательно.</w:t>
      </w:r>
    </w:p>
    <w:p w:rsidR="00617300" w:rsidRDefault="004E0583">
      <w:r>
        <w:t>Я</w:t>
      </w:r>
      <w:r w:rsidR="009C6C9F">
        <w:t xml:space="preserve"> расскажу </w:t>
      </w:r>
      <w:r w:rsidR="00085BC1">
        <w:t>в</w:t>
      </w:r>
      <w:r w:rsidR="009C6C9F">
        <w:t>ам</w:t>
      </w:r>
      <w:r w:rsidR="00085BC1">
        <w:t>,</w:t>
      </w:r>
      <w:r w:rsidR="009C6C9F">
        <w:t xml:space="preserve"> как заставить звучать компьютер</w:t>
      </w:r>
      <w:r w:rsidR="00826C02">
        <w:t>,</w:t>
      </w:r>
      <w:r w:rsidR="009C6C9F">
        <w:t xml:space="preserve"> не имеющий колонок и даже звуковой карты. </w:t>
      </w:r>
    </w:p>
    <w:p w:rsidR="00617300" w:rsidRDefault="001050A0">
      <w:r>
        <w:t>Да, это  возможно!</w:t>
      </w:r>
    </w:p>
    <w:p w:rsidR="004D4989" w:rsidRDefault="009C6C9F">
      <w:r>
        <w:t>Для этого достаточно написать в среде Паскаль волшебное слово! Как в сказке</w:t>
      </w:r>
      <w:r w:rsidR="00085BC1">
        <w:t xml:space="preserve">, например, </w:t>
      </w:r>
      <w:r w:rsidR="004D4989">
        <w:t>«Сим</w:t>
      </w:r>
      <w:r w:rsidR="00085BC1">
        <w:t>-</w:t>
      </w:r>
      <w:r w:rsidR="004D4989">
        <w:t xml:space="preserve"> </w:t>
      </w:r>
      <w:proofErr w:type="gramStart"/>
      <w:r w:rsidR="004D4989">
        <w:t>сим</w:t>
      </w:r>
      <w:proofErr w:type="gramEnd"/>
      <w:r w:rsidR="00085BC1">
        <w:t>,</w:t>
      </w:r>
      <w:r w:rsidR="004D4989">
        <w:t xml:space="preserve"> откройся» </w:t>
      </w:r>
      <w:r w:rsidR="00085BC1">
        <w:t xml:space="preserve"> - </w:t>
      </w:r>
      <w:r w:rsidR="004D4989">
        <w:t>и все готово</w:t>
      </w:r>
      <w:r>
        <w:t xml:space="preserve">. </w:t>
      </w:r>
    </w:p>
    <w:p w:rsidR="009C6C9F" w:rsidRDefault="009C6C9F">
      <w:proofErr w:type="gramStart"/>
      <w:r>
        <w:t>Какое</w:t>
      </w:r>
      <w:proofErr w:type="gramEnd"/>
      <w:r>
        <w:t xml:space="preserve"> именно</w:t>
      </w:r>
      <w:r w:rsidR="00085BC1">
        <w:t xml:space="preserve"> -</w:t>
      </w:r>
      <w:r>
        <w:t xml:space="preserve"> скажу немного позже. А пока давайте вспомним</w:t>
      </w:r>
      <w:r w:rsidR="00826C02">
        <w:t>,</w:t>
      </w:r>
      <w:r>
        <w:t xml:space="preserve"> какие волшебные слова из Паскаля мы уже знаем.</w:t>
      </w:r>
    </w:p>
    <w:p w:rsidR="009C6C9F" w:rsidRDefault="009C6C9F">
      <w:r>
        <w:t>Волшебное слово</w:t>
      </w:r>
      <w:r w:rsidR="00085BC1">
        <w:t>,</w:t>
      </w:r>
      <w:r>
        <w:t xml:space="preserve"> </w:t>
      </w:r>
      <w:r w:rsidR="0061225E" w:rsidRPr="0061225E">
        <w:t>с помощью которого можно п</w:t>
      </w:r>
      <w:r w:rsidR="00C64926">
        <w:t>е</w:t>
      </w:r>
      <w:r w:rsidR="0061225E" w:rsidRPr="0061225E">
        <w:t>редать привет с экрана</w:t>
      </w:r>
      <w:r>
        <w:t>?</w:t>
      </w:r>
      <w:r w:rsidR="009D4832">
        <w:t xml:space="preserve"> (Слайд 2)</w:t>
      </w:r>
    </w:p>
    <w:p w:rsidR="009C6C9F" w:rsidRDefault="004E0583">
      <w:r>
        <w:t>Три с</w:t>
      </w:r>
      <w:r w:rsidR="00EC416E">
        <w:t>лова</w:t>
      </w:r>
      <w:r w:rsidR="00085BC1">
        <w:t>,</w:t>
      </w:r>
      <w:r w:rsidR="00EC416E">
        <w:t xml:space="preserve"> заставляющ</w:t>
      </w:r>
      <w:r w:rsidR="00085BC1">
        <w:t>и</w:t>
      </w:r>
      <w:r w:rsidR="00EC416E">
        <w:t>е сделать выбор?</w:t>
      </w:r>
      <w:r w:rsidR="00D74B9F">
        <w:t xml:space="preserve"> </w:t>
      </w:r>
      <w:r w:rsidR="009D4832">
        <w:t>(Слайд 3)</w:t>
      </w:r>
    </w:p>
    <w:p w:rsidR="00EC416E" w:rsidRDefault="00EC416E">
      <w:r>
        <w:t>Слова</w:t>
      </w:r>
      <w:r w:rsidR="00085BC1">
        <w:t>,</w:t>
      </w:r>
      <w:r>
        <w:t xml:space="preserve"> заставляющие </w:t>
      </w:r>
      <w:r w:rsidR="004E0583">
        <w:t>бегать по кругу</w:t>
      </w:r>
      <w:r>
        <w:t>?</w:t>
      </w:r>
      <w:r w:rsidR="009D4832" w:rsidRPr="009D4832">
        <w:t xml:space="preserve"> </w:t>
      </w:r>
      <w:r w:rsidR="009D4832">
        <w:t>(Слайд 4)</w:t>
      </w:r>
    </w:p>
    <w:p w:rsidR="00EC416E" w:rsidRDefault="00EC416E">
      <w:r>
        <w:t>И помните от правильно поставленной запятой</w:t>
      </w:r>
      <w:r w:rsidR="00D74B9F">
        <w:t xml:space="preserve"> или точки зависит судьба всей программы.</w:t>
      </w:r>
      <w:r w:rsidR="00FD24C3" w:rsidRPr="00FD24C3">
        <w:t xml:space="preserve"> </w:t>
      </w:r>
      <w:r w:rsidR="00FD24C3">
        <w:t>(Слайд 5)</w:t>
      </w:r>
    </w:p>
    <w:p w:rsidR="00FD24C3" w:rsidRDefault="00EF1392" w:rsidP="00FD24C3">
      <w:r>
        <w:t xml:space="preserve">И так </w:t>
      </w:r>
      <w:r w:rsidR="00DB3D66">
        <w:t xml:space="preserve">как и обещал </w:t>
      </w:r>
      <w:r>
        <w:t>волшебное слово</w:t>
      </w:r>
      <w:r w:rsidR="00085BC1">
        <w:t>,</w:t>
      </w:r>
      <w:r>
        <w:t xml:space="preserve"> заставляющее компьютер звучать </w:t>
      </w:r>
      <w:r w:rsidR="00FD24C3">
        <w:t>(Слайд 6)</w:t>
      </w:r>
    </w:p>
    <w:p w:rsidR="00FD24C3" w:rsidRDefault="00FD24C3">
      <w:r>
        <w:t>Для того чтобы наш компьютер настроился на работу со звук</w:t>
      </w:r>
      <w:r>
        <w:fldChar w:fldCharType="begin"/>
      </w:r>
      <w:r>
        <w:instrText xml:space="preserve"> XE "звук" </w:instrText>
      </w:r>
      <w:r>
        <w:fldChar w:fldCharType="end"/>
      </w:r>
      <w:r>
        <w:t>ом, мы должны первой строкой пр</w:t>
      </w:r>
      <w:r>
        <w:t>о</w:t>
      </w:r>
      <w:r>
        <w:t xml:space="preserve">граммы написать </w:t>
      </w:r>
      <w:proofErr w:type="spellStart"/>
      <w:r>
        <w:rPr>
          <w:rStyle w:val="a3"/>
        </w:rPr>
        <w:t>Uses</w:t>
      </w:r>
      <w:proofErr w:type="spellEnd"/>
      <w:r>
        <w:rPr>
          <w:rStyle w:val="a3"/>
        </w:rPr>
        <w:t xml:space="preserve"> CRT</w:t>
      </w:r>
      <w:r>
        <w:t xml:space="preserve"> </w:t>
      </w:r>
    </w:p>
    <w:p w:rsidR="00DB3D66" w:rsidRDefault="00DB3D66">
      <w:proofErr w:type="gramStart"/>
      <w:r>
        <w:rPr>
          <w:lang w:val="en-US"/>
        </w:rPr>
        <w:t>Sound</w:t>
      </w:r>
      <w:r w:rsidRPr="00EF1392">
        <w:t xml:space="preserve"> (500)</w:t>
      </w:r>
      <w:r>
        <w:t xml:space="preserve"> – слово</w:t>
      </w:r>
      <w:r w:rsidR="00085BC1">
        <w:t>,</w:t>
      </w:r>
      <w:r>
        <w:t xml:space="preserve"> заставляющее звучать.</w:t>
      </w:r>
      <w:proofErr w:type="gramEnd"/>
    </w:p>
    <w:p w:rsidR="00617300" w:rsidRDefault="007B50FE">
      <w:r>
        <w:t>Цифра в скобках – это частота звука в герцах  (</w:t>
      </w:r>
      <w:r w:rsidR="00C64926">
        <w:t xml:space="preserve">из курса физики </w:t>
      </w:r>
      <w:r>
        <w:t>диапазон звуков</w:t>
      </w:r>
      <w:r w:rsidR="00085BC1">
        <w:t>,</w:t>
      </w:r>
      <w:r>
        <w:t xml:space="preserve"> воспринимаемых человеком от 20 </w:t>
      </w:r>
      <w:proofErr w:type="spellStart"/>
      <w:r>
        <w:t>гц</w:t>
      </w:r>
      <w:proofErr w:type="spellEnd"/>
      <w:r>
        <w:t xml:space="preserve"> до 20000 </w:t>
      </w:r>
      <w:proofErr w:type="spellStart"/>
      <w:r>
        <w:t>гц</w:t>
      </w:r>
      <w:proofErr w:type="spellEnd"/>
      <w:r>
        <w:t>)</w:t>
      </w:r>
    </w:p>
    <w:p w:rsidR="00617300" w:rsidRDefault="00085BC1">
      <w:r>
        <w:t>Все из в</w:t>
      </w:r>
      <w:r w:rsidR="00617300">
        <w:t>ас</w:t>
      </w:r>
      <w:r>
        <w:t>,</w:t>
      </w:r>
      <w:r w:rsidR="00617300">
        <w:t xml:space="preserve"> наверное</w:t>
      </w:r>
      <w:r>
        <w:t>,</w:t>
      </w:r>
      <w:r w:rsidR="00617300">
        <w:t xml:space="preserve"> в детстве бросали камешки в лужу. После удара</w:t>
      </w:r>
      <w:r>
        <w:t xml:space="preserve"> камешка</w:t>
      </w:r>
      <w:r w:rsidR="00617300">
        <w:t xml:space="preserve"> о поверхность воды по воде начинает распространят</w:t>
      </w:r>
      <w:r>
        <w:t>ь</w:t>
      </w:r>
      <w:r w:rsidR="00617300">
        <w:t>ся волна. Звук – такая же волна, но распространяемая по воздуху</w:t>
      </w:r>
      <w:r>
        <w:t>,</w:t>
      </w:r>
      <w:r w:rsidR="00617300">
        <w:t xml:space="preserve"> невидимая нами,  воспринимаемая на слух.</w:t>
      </w:r>
    </w:p>
    <w:p w:rsidR="007B50FE" w:rsidRDefault="00DB3D66">
      <w:r>
        <w:t xml:space="preserve"> (Слайд 7) – демонстрация генератора звука.</w:t>
      </w:r>
    </w:p>
    <w:p w:rsidR="00DC7CA0" w:rsidRDefault="00DC7CA0">
      <w:r>
        <w:t>С помощью генератора звука мы выяснили, что есть звуки низкого тона и высокого тона.</w:t>
      </w:r>
    </w:p>
    <w:p w:rsidR="00DC7CA0" w:rsidRDefault="00DC7CA0">
      <w:r>
        <w:t xml:space="preserve">Я передаю слово </w:t>
      </w:r>
      <w:r w:rsidR="007A54FA">
        <w:t>учителю музыки</w:t>
      </w:r>
      <w:r w:rsidR="00424419">
        <w:t>.</w:t>
      </w:r>
    </w:p>
    <w:p w:rsidR="004D555E" w:rsidRDefault="004D555E"/>
    <w:p w:rsidR="004D555E" w:rsidRPr="00495F7E" w:rsidRDefault="00424419" w:rsidP="004D555E">
      <w:pPr>
        <w:rPr>
          <w:color w:val="000080"/>
        </w:rPr>
      </w:pPr>
      <w:r w:rsidRPr="00424419">
        <w:rPr>
          <w:i/>
          <w:color w:val="000000"/>
        </w:rPr>
        <w:t xml:space="preserve">Учитель </w:t>
      </w:r>
      <w:r>
        <w:rPr>
          <w:i/>
          <w:color w:val="000000"/>
        </w:rPr>
        <w:t>музыки</w:t>
      </w:r>
      <w:r w:rsidRPr="00424419">
        <w:rPr>
          <w:i/>
          <w:color w:val="000000"/>
        </w:rPr>
        <w:t>:</w:t>
      </w:r>
      <w:r w:rsidRPr="00424419">
        <w:rPr>
          <w:color w:val="000000"/>
        </w:rPr>
        <w:t xml:space="preserve"> </w:t>
      </w:r>
      <w:r w:rsidR="004D555E" w:rsidRPr="00495F7E">
        <w:rPr>
          <w:color w:val="000080"/>
        </w:rPr>
        <w:t>Добрый день. Сегодня на уроке мы постараемся установить связь, казалось бы</w:t>
      </w:r>
      <w:r w:rsidR="00085BC1">
        <w:rPr>
          <w:color w:val="000080"/>
        </w:rPr>
        <w:t>,</w:t>
      </w:r>
      <w:r w:rsidR="004D555E" w:rsidRPr="00495F7E">
        <w:rPr>
          <w:color w:val="000080"/>
        </w:rPr>
        <w:t xml:space="preserve"> совершенно с разными науками:  программированием и музыкальным искусством. Каж</w:t>
      </w:r>
      <w:r w:rsidR="00617300">
        <w:rPr>
          <w:color w:val="000080"/>
        </w:rPr>
        <w:t>дый предмет, введён</w:t>
      </w:r>
      <w:r w:rsidR="004D555E" w:rsidRPr="00495F7E">
        <w:rPr>
          <w:color w:val="000080"/>
        </w:rPr>
        <w:t xml:space="preserve"> в школьную программу  не случайно. И хотя уроки музыки закончились ещё в 7 классе, знания, приобретённые на этих уроках</w:t>
      </w:r>
      <w:r w:rsidR="00085BC1">
        <w:rPr>
          <w:color w:val="000080"/>
        </w:rPr>
        <w:t>,</w:t>
      </w:r>
      <w:r w:rsidR="004D555E" w:rsidRPr="00495F7E">
        <w:rPr>
          <w:color w:val="000080"/>
        </w:rPr>
        <w:t xml:space="preserve"> вам необходимы в настоящее время.</w:t>
      </w:r>
    </w:p>
    <w:p w:rsidR="004D555E" w:rsidRPr="00495F7E" w:rsidRDefault="004D555E" w:rsidP="004D555E">
      <w:pPr>
        <w:rPr>
          <w:color w:val="000080"/>
        </w:rPr>
      </w:pPr>
      <w:r w:rsidRPr="00495F7E">
        <w:rPr>
          <w:color w:val="000080"/>
        </w:rPr>
        <w:t>Итак, давайте вспомним основы музыкальной грамоты:</w:t>
      </w:r>
      <w:r w:rsidRPr="00495F7E">
        <w:rPr>
          <w:color w:val="000080"/>
        </w:rPr>
        <w:br/>
        <w:t>На чём записываются ноты? (на линеечках, их всего 5, считаются снизу вверх)</w:t>
      </w:r>
    </w:p>
    <w:p w:rsidR="004D555E" w:rsidRPr="00495F7E" w:rsidRDefault="004D555E" w:rsidP="004D555E">
      <w:pPr>
        <w:rPr>
          <w:color w:val="000080"/>
        </w:rPr>
      </w:pPr>
      <w:proofErr w:type="gramStart"/>
      <w:r w:rsidRPr="00495F7E">
        <w:rPr>
          <w:color w:val="000080"/>
        </w:rPr>
        <w:t>При помощи чего записываются звуки?  (</w:t>
      </w:r>
      <w:r w:rsidR="00617300">
        <w:rPr>
          <w:color w:val="000080"/>
        </w:rPr>
        <w:t>нота</w:t>
      </w:r>
      <w:r w:rsidRPr="00495F7E">
        <w:rPr>
          <w:color w:val="000080"/>
        </w:rPr>
        <w:t xml:space="preserve"> в переводе с латинского знак, метка)</w:t>
      </w:r>
      <w:proofErr w:type="gramEnd"/>
    </w:p>
    <w:p w:rsidR="004D555E" w:rsidRPr="00495F7E" w:rsidRDefault="004D555E" w:rsidP="004D555E">
      <w:pPr>
        <w:rPr>
          <w:color w:val="000080"/>
        </w:rPr>
      </w:pPr>
      <w:r w:rsidRPr="00495F7E">
        <w:rPr>
          <w:color w:val="000080"/>
        </w:rPr>
        <w:t xml:space="preserve">Сколько существует нот? </w:t>
      </w:r>
      <w:r w:rsidR="00617300">
        <w:rPr>
          <w:color w:val="000080"/>
        </w:rPr>
        <w:t>Н</w:t>
      </w:r>
      <w:r w:rsidRPr="00495F7E">
        <w:rPr>
          <w:color w:val="000080"/>
        </w:rPr>
        <w:t>азовите их (7 до, ре</w:t>
      </w:r>
      <w:proofErr w:type="gramStart"/>
      <w:r w:rsidRPr="00495F7E">
        <w:rPr>
          <w:color w:val="000080"/>
        </w:rPr>
        <w:t>,…)</w:t>
      </w:r>
      <w:r w:rsidR="00806C4F" w:rsidRPr="00806C4F">
        <w:t xml:space="preserve"> </w:t>
      </w:r>
      <w:r w:rsidR="00806C4F">
        <w:t>(</w:t>
      </w:r>
      <w:proofErr w:type="gramEnd"/>
      <w:r w:rsidR="00806C4F">
        <w:t>Слайд 8)</w:t>
      </w:r>
    </w:p>
    <w:p w:rsidR="004D555E" w:rsidRDefault="004D555E" w:rsidP="004D555E">
      <w:pPr>
        <w:rPr>
          <w:color w:val="000080"/>
        </w:rPr>
      </w:pPr>
      <w:proofErr w:type="gramStart"/>
      <w:r w:rsidRPr="00495F7E">
        <w:rPr>
          <w:color w:val="000080"/>
        </w:rPr>
        <w:lastRenderedPageBreak/>
        <w:t>Как пишутся ноты на нотоносце? (на линеечках, между линеечек, под лин</w:t>
      </w:r>
      <w:r w:rsidR="00085BC1">
        <w:rPr>
          <w:color w:val="000080"/>
        </w:rPr>
        <w:t>еечками, над</w:t>
      </w:r>
      <w:proofErr w:type="gramEnd"/>
      <w:r w:rsidR="00085BC1">
        <w:rPr>
          <w:color w:val="000080"/>
        </w:rPr>
        <w:t xml:space="preserve"> линеечками. </w:t>
      </w:r>
      <w:proofErr w:type="gramStart"/>
      <w:r w:rsidR="00085BC1">
        <w:rPr>
          <w:color w:val="000080"/>
        </w:rPr>
        <w:t>Иногда</w:t>
      </w:r>
      <w:r w:rsidRPr="00495F7E">
        <w:rPr>
          <w:color w:val="000080"/>
        </w:rPr>
        <w:t xml:space="preserve"> для нот не хватает линеечек, ставятся дополнительные) В нашем случае на добавочной – нота ДО</w:t>
      </w:r>
      <w:proofErr w:type="gramEnd"/>
    </w:p>
    <w:p w:rsidR="00963545" w:rsidRPr="00495F7E" w:rsidRDefault="00963545" w:rsidP="00963545">
      <w:pPr>
        <w:rPr>
          <w:color w:val="000080"/>
        </w:rPr>
      </w:pPr>
      <w:r w:rsidRPr="00495F7E">
        <w:rPr>
          <w:color w:val="000080"/>
        </w:rPr>
        <w:t xml:space="preserve">Чем, кроме названия, отличается одна нота от другой? </w:t>
      </w:r>
    </w:p>
    <w:p w:rsidR="00963545" w:rsidRPr="00495F7E" w:rsidRDefault="00963545" w:rsidP="00963545">
      <w:pPr>
        <w:rPr>
          <w:color w:val="000080"/>
        </w:rPr>
      </w:pPr>
      <w:proofErr w:type="gramStart"/>
      <w:r w:rsidRPr="00495F7E">
        <w:rPr>
          <w:color w:val="000080"/>
        </w:rPr>
        <w:t>(</w:t>
      </w:r>
      <w:proofErr w:type="spellStart"/>
      <w:r w:rsidRPr="00495F7E">
        <w:rPr>
          <w:color w:val="000080"/>
        </w:rPr>
        <w:t>Звуковысотностью</w:t>
      </w:r>
      <w:proofErr w:type="spellEnd"/>
      <w:r w:rsidRPr="00495F7E">
        <w:rPr>
          <w:color w:val="000080"/>
        </w:rPr>
        <w:t>.</w:t>
      </w:r>
      <w:proofErr w:type="gramEnd"/>
      <w:r w:rsidRPr="00495F7E">
        <w:rPr>
          <w:color w:val="000080"/>
        </w:rPr>
        <w:t xml:space="preserve"> </w:t>
      </w:r>
      <w:proofErr w:type="gramStart"/>
      <w:r w:rsidRPr="00495F7E">
        <w:rPr>
          <w:color w:val="000080"/>
        </w:rPr>
        <w:t>Каждая нота  или ступень выше предыдущей на 1 тон)</w:t>
      </w:r>
      <w:proofErr w:type="gramEnd"/>
    </w:p>
    <w:p w:rsidR="00963545" w:rsidRDefault="00963545" w:rsidP="004D555E">
      <w:pPr>
        <w:rPr>
          <w:color w:val="000080"/>
        </w:rPr>
      </w:pPr>
    </w:p>
    <w:p w:rsidR="006E44F5" w:rsidRPr="00495F7E" w:rsidRDefault="006E44F5" w:rsidP="004D555E">
      <w:pPr>
        <w:rPr>
          <w:color w:val="000080"/>
        </w:rPr>
      </w:pPr>
    </w:p>
    <w:p w:rsidR="00DC7CA0" w:rsidRDefault="00424419">
      <w:r w:rsidRPr="00424419">
        <w:rPr>
          <w:i/>
          <w:color w:val="000000"/>
        </w:rPr>
        <w:t>Учитель информатики:</w:t>
      </w:r>
      <w:r w:rsidRPr="00424419">
        <w:rPr>
          <w:color w:val="000000"/>
        </w:rPr>
        <w:t xml:space="preserve"> </w:t>
      </w:r>
      <w:r w:rsidR="004D201A">
        <w:t xml:space="preserve">Как видно из таблицы. </w:t>
      </w:r>
      <w:r w:rsidR="00DC7CA0">
        <w:t>Каждой ноте соответствует звук определенного тона</w:t>
      </w:r>
      <w:r w:rsidR="001501A0" w:rsidRPr="001501A0">
        <w:t xml:space="preserve"> (</w:t>
      </w:r>
      <w:r w:rsidR="00175BC6">
        <w:t>Слайд 9)</w:t>
      </w:r>
      <w:r w:rsidR="004D201A">
        <w:t xml:space="preserve"> </w:t>
      </w:r>
    </w:p>
    <w:p w:rsidR="004D201A" w:rsidRDefault="00B1421E" w:rsidP="004D201A">
      <w:r>
        <w:t xml:space="preserve">Если запустить такую программу, </w:t>
      </w:r>
      <w:r w:rsidR="00175BC6">
        <w:t xml:space="preserve">(Слайд 10) </w:t>
      </w:r>
      <w:r>
        <w:t>то звук будет продолжаться</w:t>
      </w:r>
      <w:r w:rsidR="004D201A">
        <w:t xml:space="preserve"> бесконечно долго. </w:t>
      </w:r>
      <w:r w:rsidR="00175BC6">
        <w:t xml:space="preserve"> </w:t>
      </w:r>
      <w:r w:rsidR="004D201A">
        <w:t>Ч</w:t>
      </w:r>
      <w:r w:rsidR="00175BC6">
        <w:t>тобы выключить звук</w:t>
      </w:r>
      <w:r w:rsidR="00085BC1">
        <w:t>,</w:t>
      </w:r>
      <w:r w:rsidR="00175BC6">
        <w:t xml:space="preserve"> нужно </w:t>
      </w:r>
      <w:r w:rsidR="004D201A">
        <w:t>знать еще одно волшебное слово. Это слово</w:t>
      </w:r>
      <w:r w:rsidR="00175BC6">
        <w:t xml:space="preserve"> </w:t>
      </w:r>
      <w:proofErr w:type="spellStart"/>
      <w:r w:rsidR="00F151D5">
        <w:rPr>
          <w:lang w:val="en-US"/>
        </w:rPr>
        <w:t>N</w:t>
      </w:r>
      <w:r w:rsidR="004D201A">
        <w:rPr>
          <w:lang w:val="en-US"/>
        </w:rPr>
        <w:t>os</w:t>
      </w:r>
      <w:r w:rsidR="00043C3B">
        <w:t>o</w:t>
      </w:r>
      <w:proofErr w:type="spellEnd"/>
      <w:r w:rsidR="004D201A">
        <w:rPr>
          <w:lang w:val="en-US"/>
        </w:rPr>
        <w:t>und</w:t>
      </w:r>
    </w:p>
    <w:p w:rsidR="006E44F5" w:rsidRPr="006E44F5" w:rsidRDefault="00B1421E">
      <w:r>
        <w:t xml:space="preserve"> </w:t>
      </w:r>
      <w:r w:rsidR="00175BC6">
        <w:t xml:space="preserve">(Слайд 11) </w:t>
      </w:r>
    </w:p>
    <w:p w:rsidR="001501A0" w:rsidRPr="001501A0" w:rsidRDefault="00424419" w:rsidP="001501A0">
      <w:pPr>
        <w:rPr>
          <w:color w:val="333399"/>
        </w:rPr>
      </w:pPr>
      <w:r w:rsidRPr="00424419">
        <w:rPr>
          <w:i/>
          <w:color w:val="000000"/>
        </w:rPr>
        <w:t xml:space="preserve">Учитель </w:t>
      </w:r>
      <w:r>
        <w:rPr>
          <w:i/>
          <w:color w:val="000000"/>
        </w:rPr>
        <w:t>музыки</w:t>
      </w:r>
      <w:r w:rsidRPr="00424419">
        <w:rPr>
          <w:i/>
          <w:color w:val="000000"/>
        </w:rPr>
        <w:t>:</w:t>
      </w:r>
      <w:r w:rsidRPr="00424419">
        <w:rPr>
          <w:color w:val="000000"/>
        </w:rPr>
        <w:t xml:space="preserve"> </w:t>
      </w:r>
      <w:r w:rsidR="001501A0" w:rsidRPr="001501A0">
        <w:rPr>
          <w:color w:val="333399"/>
        </w:rPr>
        <w:t xml:space="preserve">По продолжительности ноты одинаковы ли? </w:t>
      </w:r>
      <w:proofErr w:type="gramStart"/>
      <w:r w:rsidR="001501A0" w:rsidRPr="001501A0">
        <w:rPr>
          <w:color w:val="333399"/>
        </w:rPr>
        <w:t>(</w:t>
      </w:r>
      <w:r w:rsidR="00085BC1">
        <w:rPr>
          <w:color w:val="333399"/>
        </w:rPr>
        <w:t>Н</w:t>
      </w:r>
      <w:r w:rsidR="001501A0" w:rsidRPr="001501A0">
        <w:rPr>
          <w:color w:val="333399"/>
        </w:rPr>
        <w:t>ет.</w:t>
      </w:r>
      <w:proofErr w:type="gramEnd"/>
      <w:r w:rsidR="001501A0" w:rsidRPr="001501A0">
        <w:rPr>
          <w:color w:val="333399"/>
        </w:rPr>
        <w:t xml:space="preserve"> </w:t>
      </w:r>
      <w:proofErr w:type="gramStart"/>
      <w:r w:rsidR="001501A0" w:rsidRPr="001501A0">
        <w:rPr>
          <w:color w:val="333399"/>
        </w:rPr>
        <w:t xml:space="preserve">Есть короткие и длинные) </w:t>
      </w:r>
      <w:proofErr w:type="gramEnd"/>
    </w:p>
    <w:p w:rsidR="001501A0" w:rsidRPr="001501A0" w:rsidRDefault="001501A0" w:rsidP="001501A0">
      <w:pPr>
        <w:rPr>
          <w:color w:val="333399"/>
        </w:rPr>
      </w:pPr>
      <w:r w:rsidRPr="001501A0">
        <w:t>(</w:t>
      </w:r>
      <w:r>
        <w:t xml:space="preserve">Слайд </w:t>
      </w:r>
      <w:r w:rsidRPr="004D201A">
        <w:t>12</w:t>
      </w:r>
      <w:r>
        <w:t>)</w:t>
      </w:r>
    </w:p>
    <w:p w:rsidR="001501A0" w:rsidRPr="001501A0" w:rsidRDefault="001501A0" w:rsidP="001501A0">
      <w:pPr>
        <w:rPr>
          <w:color w:val="333399"/>
        </w:rPr>
      </w:pPr>
      <w:r w:rsidRPr="001501A0">
        <w:rPr>
          <w:color w:val="333399"/>
        </w:rPr>
        <w:t xml:space="preserve">Самые длинные </w:t>
      </w:r>
      <w:r w:rsidR="004D201A">
        <w:rPr>
          <w:color w:val="333399"/>
        </w:rPr>
        <w:t>–</w:t>
      </w:r>
      <w:r w:rsidR="000A264C">
        <w:rPr>
          <w:color w:val="333399"/>
        </w:rPr>
        <w:t xml:space="preserve"> </w:t>
      </w:r>
      <w:r w:rsidR="004D201A">
        <w:rPr>
          <w:color w:val="333399"/>
        </w:rPr>
        <w:t>целые.</w:t>
      </w:r>
    </w:p>
    <w:p w:rsidR="001501A0" w:rsidRPr="001501A0" w:rsidRDefault="001501A0" w:rsidP="001501A0">
      <w:pPr>
        <w:rPr>
          <w:color w:val="333399"/>
        </w:rPr>
      </w:pPr>
      <w:r w:rsidRPr="001501A0">
        <w:rPr>
          <w:color w:val="333399"/>
        </w:rPr>
        <w:t xml:space="preserve">В половину короче </w:t>
      </w:r>
      <w:r w:rsidR="004D201A">
        <w:rPr>
          <w:color w:val="333399"/>
        </w:rPr>
        <w:t>–</w:t>
      </w:r>
      <w:r w:rsidRPr="004D201A">
        <w:rPr>
          <w:color w:val="333399"/>
        </w:rPr>
        <w:t xml:space="preserve"> </w:t>
      </w:r>
      <w:proofErr w:type="gramStart"/>
      <w:r w:rsidR="004D201A">
        <w:rPr>
          <w:color w:val="333399"/>
        </w:rPr>
        <w:t>половинные</w:t>
      </w:r>
      <w:proofErr w:type="gramEnd"/>
      <w:r w:rsidR="004D201A">
        <w:rPr>
          <w:color w:val="333399"/>
        </w:rPr>
        <w:t>.</w:t>
      </w:r>
    </w:p>
    <w:p w:rsidR="001501A0" w:rsidRPr="001501A0" w:rsidRDefault="001501A0" w:rsidP="001501A0">
      <w:pPr>
        <w:rPr>
          <w:color w:val="333399"/>
        </w:rPr>
      </w:pPr>
      <w:r w:rsidRPr="001501A0">
        <w:rPr>
          <w:color w:val="333399"/>
        </w:rPr>
        <w:t xml:space="preserve">Ещё меньше – </w:t>
      </w:r>
      <w:r w:rsidR="004D201A">
        <w:rPr>
          <w:color w:val="333399"/>
        </w:rPr>
        <w:t>четвертные.</w:t>
      </w:r>
    </w:p>
    <w:p w:rsidR="001501A0" w:rsidRPr="001501A0" w:rsidRDefault="001501A0" w:rsidP="001501A0">
      <w:pPr>
        <w:rPr>
          <w:color w:val="333399"/>
        </w:rPr>
      </w:pPr>
      <w:r>
        <w:rPr>
          <w:color w:val="333399"/>
        </w:rPr>
        <w:t xml:space="preserve">И короткие – </w:t>
      </w:r>
      <w:r w:rsidR="004D201A">
        <w:rPr>
          <w:color w:val="333399"/>
        </w:rPr>
        <w:t>восьмые.</w:t>
      </w:r>
    </w:p>
    <w:p w:rsidR="001501A0" w:rsidRDefault="001501A0" w:rsidP="001501A0">
      <w:pPr>
        <w:rPr>
          <w:color w:val="333399"/>
        </w:rPr>
      </w:pPr>
      <w:r w:rsidRPr="001501A0">
        <w:rPr>
          <w:color w:val="333399"/>
        </w:rPr>
        <w:t>Очень часто в нотной записи можно увидеть, что после ноты стоит точка. Это означает, что длительность</w:t>
      </w:r>
      <w:r w:rsidR="00DE121B">
        <w:rPr>
          <w:color w:val="333399"/>
        </w:rPr>
        <w:t xml:space="preserve"> ноты</w:t>
      </w:r>
      <w:r w:rsidRPr="001501A0">
        <w:rPr>
          <w:color w:val="333399"/>
        </w:rPr>
        <w:t xml:space="preserve"> увеличивается ровно наполовину. То есть увеличение</w:t>
      </w:r>
      <w:r w:rsidR="00DE121B">
        <w:rPr>
          <w:color w:val="333399"/>
        </w:rPr>
        <w:t xml:space="preserve"> д</w:t>
      </w:r>
      <w:r w:rsidR="003601A4">
        <w:rPr>
          <w:color w:val="333399"/>
        </w:rPr>
        <w:t>л</w:t>
      </w:r>
      <w:r w:rsidR="00DE121B">
        <w:rPr>
          <w:color w:val="333399"/>
        </w:rPr>
        <w:t>ительности</w:t>
      </w:r>
      <w:r w:rsidRPr="001501A0">
        <w:rPr>
          <w:color w:val="333399"/>
        </w:rPr>
        <w:t xml:space="preserve"> ноты может происходить при помощи точек. Например: если </w:t>
      </w:r>
      <w:r w:rsidR="00DE121B">
        <w:rPr>
          <w:color w:val="333399"/>
        </w:rPr>
        <w:t>рядом с целой нотой</w:t>
      </w:r>
      <w:r w:rsidRPr="001501A0">
        <w:rPr>
          <w:color w:val="333399"/>
        </w:rPr>
        <w:t xml:space="preserve"> будет стоять точка, то она будет звучать не </w:t>
      </w:r>
      <w:r w:rsidR="00DE121B">
        <w:rPr>
          <w:color w:val="333399"/>
        </w:rPr>
        <w:t>четыре</w:t>
      </w:r>
      <w:r w:rsidRPr="001501A0">
        <w:rPr>
          <w:color w:val="333399"/>
        </w:rPr>
        <w:t xml:space="preserve"> доли, а </w:t>
      </w:r>
      <w:r w:rsidR="00DE121B">
        <w:rPr>
          <w:color w:val="333399"/>
        </w:rPr>
        <w:t>шесть. Т.е. у нас получается одна большая нота по длительности</w:t>
      </w:r>
      <w:r w:rsidR="00916663">
        <w:rPr>
          <w:color w:val="333399"/>
        </w:rPr>
        <w:t>,</w:t>
      </w:r>
      <w:r w:rsidR="00DE121B">
        <w:rPr>
          <w:color w:val="333399"/>
        </w:rPr>
        <w:t xml:space="preserve"> состоящая из целой и половинной в месте</w:t>
      </w:r>
      <w:proofErr w:type="gramStart"/>
      <w:r w:rsidR="00DE121B">
        <w:rPr>
          <w:color w:val="333399"/>
        </w:rPr>
        <w:t>.</w:t>
      </w:r>
      <w:proofErr w:type="gramEnd"/>
      <w:r w:rsidR="00DE121B">
        <w:rPr>
          <w:color w:val="333399"/>
        </w:rPr>
        <w:t xml:space="preserve"> (</w:t>
      </w:r>
      <w:proofErr w:type="gramStart"/>
      <w:r w:rsidR="00DE121B">
        <w:rPr>
          <w:color w:val="333399"/>
        </w:rPr>
        <w:t>р</w:t>
      </w:r>
      <w:proofErr w:type="gramEnd"/>
      <w:r w:rsidR="00DE121B">
        <w:rPr>
          <w:color w:val="333399"/>
        </w:rPr>
        <w:t>абота с доской)</w:t>
      </w:r>
    </w:p>
    <w:p w:rsidR="003F21D1" w:rsidRPr="001501A0" w:rsidRDefault="003F21D1" w:rsidP="001501A0">
      <w:pPr>
        <w:rPr>
          <w:color w:val="333399"/>
          <w:sz w:val="16"/>
          <w:szCs w:val="16"/>
        </w:rPr>
      </w:pPr>
      <w:r w:rsidRPr="001501A0">
        <w:t>(</w:t>
      </w:r>
      <w:r>
        <w:t xml:space="preserve">Слайд </w:t>
      </w:r>
      <w:r w:rsidRPr="003F21D1">
        <w:t>1</w:t>
      </w:r>
      <w:r>
        <w:t>3)</w:t>
      </w:r>
    </w:p>
    <w:p w:rsidR="001501A0" w:rsidRDefault="001501A0" w:rsidP="001501A0">
      <w:pPr>
        <w:rPr>
          <w:color w:val="333399"/>
        </w:rPr>
      </w:pPr>
      <w:r w:rsidRPr="001501A0">
        <w:rPr>
          <w:color w:val="333399"/>
        </w:rPr>
        <w:t>Могут ли в музыке возникать перерывы в звучании (да</w:t>
      </w:r>
      <w:proofErr w:type="gramStart"/>
      <w:r w:rsidRPr="001501A0">
        <w:rPr>
          <w:color w:val="333399"/>
        </w:rPr>
        <w:t>…Э</w:t>
      </w:r>
      <w:proofErr w:type="gramEnd"/>
      <w:r w:rsidRPr="001501A0">
        <w:rPr>
          <w:color w:val="333399"/>
        </w:rPr>
        <w:t>тот перерыв ПАУЗА. По продолжительности они могут быть такими же</w:t>
      </w:r>
      <w:r w:rsidR="00916663">
        <w:rPr>
          <w:color w:val="333399"/>
        </w:rPr>
        <w:t>,</w:t>
      </w:r>
      <w:r w:rsidRPr="001501A0">
        <w:rPr>
          <w:color w:val="333399"/>
        </w:rPr>
        <w:t xml:space="preserve"> как и </w:t>
      </w:r>
      <w:proofErr w:type="gramStart"/>
      <w:r w:rsidRPr="001501A0">
        <w:rPr>
          <w:color w:val="333399"/>
        </w:rPr>
        <w:t>ноты</w:t>
      </w:r>
      <w:proofErr w:type="gramEnd"/>
      <w:r w:rsidRPr="001501A0">
        <w:rPr>
          <w:color w:val="333399"/>
        </w:rPr>
        <w:t xml:space="preserve"> целые, половинные….)</w:t>
      </w:r>
    </w:p>
    <w:p w:rsidR="006E44F5" w:rsidRPr="001501A0" w:rsidRDefault="006E44F5" w:rsidP="001501A0">
      <w:pPr>
        <w:rPr>
          <w:color w:val="333399"/>
        </w:rPr>
      </w:pPr>
    </w:p>
    <w:p w:rsidR="001501A0" w:rsidRPr="0044170A" w:rsidRDefault="00424419">
      <w:r w:rsidRPr="00424419">
        <w:rPr>
          <w:i/>
          <w:color w:val="000000"/>
        </w:rPr>
        <w:t>Учитель информатики:</w:t>
      </w:r>
      <w:r w:rsidRPr="00424419">
        <w:rPr>
          <w:color w:val="000000"/>
        </w:rPr>
        <w:t xml:space="preserve"> </w:t>
      </w:r>
      <w:r w:rsidR="001501A0">
        <w:t>В Паскал</w:t>
      </w:r>
      <w:r w:rsidR="004D201A">
        <w:t>е</w:t>
      </w:r>
      <w:r w:rsidR="001501A0">
        <w:t xml:space="preserve"> за длительнос</w:t>
      </w:r>
      <w:r w:rsidR="0044170A">
        <w:t>т</w:t>
      </w:r>
      <w:r w:rsidR="001501A0">
        <w:t xml:space="preserve">ь </w:t>
      </w:r>
      <w:r w:rsidR="0044170A">
        <w:t xml:space="preserve">звучания отвечает команда  </w:t>
      </w:r>
      <w:r w:rsidR="0044170A">
        <w:rPr>
          <w:lang w:val="en-US"/>
        </w:rPr>
        <w:t>Delay</w:t>
      </w:r>
      <w:r w:rsidR="0044170A" w:rsidRPr="0044170A">
        <w:t xml:space="preserve"> </w:t>
      </w:r>
      <w:r w:rsidR="0044170A">
        <w:t xml:space="preserve">ее параметр это время звучания в миллисекундах </w:t>
      </w:r>
    </w:p>
    <w:p w:rsidR="00DC7CA0" w:rsidRDefault="0044170A">
      <w:r w:rsidRPr="001501A0">
        <w:t>(</w:t>
      </w:r>
      <w:r>
        <w:t>Слайд 1</w:t>
      </w:r>
      <w:r w:rsidR="00DE121B">
        <w:t>4</w:t>
      </w:r>
      <w:r>
        <w:t>)</w:t>
      </w:r>
    </w:p>
    <w:p w:rsidR="0044170A" w:rsidRDefault="0044170A">
      <w:r>
        <w:t>Итак, чтобы записать одну ноту в Паскале</w:t>
      </w:r>
      <w:r w:rsidR="00916663">
        <w:t>,</w:t>
      </w:r>
      <w:r>
        <w:t xml:space="preserve"> нам потребуется небольшая программа из трех команд </w:t>
      </w:r>
      <w:r>
        <w:rPr>
          <w:lang w:val="en-US"/>
        </w:rPr>
        <w:t>Sound</w:t>
      </w:r>
      <w:r w:rsidRPr="0044170A">
        <w:t xml:space="preserve">- </w:t>
      </w:r>
      <w:r>
        <w:t xml:space="preserve">сама нота по высоте звука, </w:t>
      </w:r>
      <w:r>
        <w:rPr>
          <w:lang w:val="en-US"/>
        </w:rPr>
        <w:t>Delay</w:t>
      </w:r>
      <w:r>
        <w:t xml:space="preserve"> -</w:t>
      </w:r>
      <w:r w:rsidRPr="0044170A">
        <w:t xml:space="preserve"> </w:t>
      </w:r>
      <w:r>
        <w:t xml:space="preserve">длительность звучания, </w:t>
      </w:r>
      <w:proofErr w:type="spellStart"/>
      <w:r>
        <w:rPr>
          <w:lang w:val="en-US"/>
        </w:rPr>
        <w:t>Nosound</w:t>
      </w:r>
      <w:proofErr w:type="spellEnd"/>
      <w:r w:rsidRPr="0044170A">
        <w:t xml:space="preserve"> </w:t>
      </w:r>
      <w:r>
        <w:t>–</w:t>
      </w:r>
      <w:r w:rsidRPr="0044170A">
        <w:t xml:space="preserve"> </w:t>
      </w:r>
      <w:r>
        <w:t xml:space="preserve">остановка звука. </w:t>
      </w:r>
      <w:r w:rsidRPr="001501A0">
        <w:t>(</w:t>
      </w:r>
      <w:r>
        <w:t>Слайд 15)</w:t>
      </w:r>
    </w:p>
    <w:p w:rsidR="004D201A" w:rsidRDefault="004D201A"/>
    <w:p w:rsidR="00EF25DB" w:rsidRDefault="00424419">
      <w:pPr>
        <w:rPr>
          <w:color w:val="333399"/>
        </w:rPr>
      </w:pPr>
      <w:r w:rsidRPr="00424419">
        <w:rPr>
          <w:i/>
          <w:color w:val="000000"/>
        </w:rPr>
        <w:t xml:space="preserve">Учитель </w:t>
      </w:r>
      <w:r>
        <w:rPr>
          <w:i/>
          <w:color w:val="000000"/>
        </w:rPr>
        <w:t>музыки</w:t>
      </w:r>
      <w:r w:rsidRPr="00424419">
        <w:rPr>
          <w:i/>
          <w:color w:val="000000"/>
        </w:rPr>
        <w:t>:</w:t>
      </w:r>
      <w:r w:rsidRPr="00424419">
        <w:rPr>
          <w:color w:val="000000"/>
        </w:rPr>
        <w:t xml:space="preserve"> </w:t>
      </w:r>
      <w:r w:rsidR="00EF25DB" w:rsidRPr="00EF25DB">
        <w:rPr>
          <w:color w:val="333399"/>
        </w:rPr>
        <w:t>На экране вы видите нотную запись,</w:t>
      </w:r>
      <w:r w:rsidR="00551E8C" w:rsidRPr="00551E8C">
        <w:t xml:space="preserve"> </w:t>
      </w:r>
      <w:r w:rsidR="00551E8C" w:rsidRPr="001501A0">
        <w:t>(</w:t>
      </w:r>
      <w:r w:rsidR="00551E8C">
        <w:t>Слайд 16)</w:t>
      </w:r>
      <w:r w:rsidR="00EF25DB" w:rsidRPr="00EF25DB">
        <w:rPr>
          <w:color w:val="333399"/>
        </w:rPr>
        <w:t xml:space="preserve"> давайте прочитаем ее. Для того чтобы сделать нашу нотную запись  понятной для языка Паскаль</w:t>
      </w:r>
      <w:r w:rsidR="00916663">
        <w:rPr>
          <w:color w:val="333399"/>
        </w:rPr>
        <w:t>,</w:t>
      </w:r>
      <w:r w:rsidR="00EF25DB" w:rsidRPr="00EF25DB">
        <w:rPr>
          <w:color w:val="333399"/>
        </w:rPr>
        <w:t xml:space="preserve"> запишем название нот и их длительности по порядку.</w:t>
      </w:r>
      <w:r w:rsidR="00551E8C">
        <w:rPr>
          <w:color w:val="333399"/>
        </w:rPr>
        <w:t xml:space="preserve"> </w:t>
      </w:r>
      <w:r w:rsidR="00551E8C" w:rsidRPr="00551E8C">
        <w:rPr>
          <w:color w:val="333399"/>
        </w:rPr>
        <w:t>(</w:t>
      </w:r>
      <w:r w:rsidR="00551E8C">
        <w:rPr>
          <w:color w:val="333399"/>
        </w:rPr>
        <w:t>Ученик у доски)</w:t>
      </w:r>
    </w:p>
    <w:p w:rsidR="004D201A" w:rsidRPr="00551E8C" w:rsidRDefault="004D201A">
      <w:pPr>
        <w:rPr>
          <w:color w:val="333399"/>
        </w:rPr>
      </w:pPr>
    </w:p>
    <w:p w:rsidR="00EF25DB" w:rsidRDefault="00424419">
      <w:r w:rsidRPr="00424419">
        <w:rPr>
          <w:i/>
          <w:color w:val="000000"/>
        </w:rPr>
        <w:t>Учитель информатики:</w:t>
      </w:r>
      <w:r w:rsidRPr="00424419">
        <w:rPr>
          <w:color w:val="000000"/>
        </w:rPr>
        <w:t xml:space="preserve"> </w:t>
      </w:r>
      <w:r w:rsidR="00EF25DB" w:rsidRPr="00EF25DB">
        <w:t xml:space="preserve">Вот так наша запись будет выглядеть в Паскале </w:t>
      </w:r>
      <w:r w:rsidR="00EF25DB" w:rsidRPr="001501A0">
        <w:t>(</w:t>
      </w:r>
      <w:r w:rsidR="00EF25DB">
        <w:t>Слайд 1</w:t>
      </w:r>
      <w:r w:rsidR="00551E8C">
        <w:t>7</w:t>
      </w:r>
      <w:r w:rsidR="00EF25DB">
        <w:t>)</w:t>
      </w:r>
    </w:p>
    <w:p w:rsidR="00EF25DB" w:rsidRDefault="00464A1A">
      <w:r>
        <w:t>Сейчас мы ее послушаем и постараемся узнать. Узнали?</w:t>
      </w:r>
    </w:p>
    <w:p w:rsidR="00464A1A" w:rsidRDefault="00464A1A">
      <w:r>
        <w:t>Переходим к практической части</w:t>
      </w:r>
      <w:r w:rsidR="00916663">
        <w:t>. Н</w:t>
      </w:r>
      <w:r>
        <w:t>а экране и в ваших конспектах вы видите фрагмент детской песенки в нотной записи</w:t>
      </w:r>
      <w:r w:rsidR="00551E8C">
        <w:t>.</w:t>
      </w:r>
      <w:r>
        <w:t xml:space="preserve"> </w:t>
      </w:r>
      <w:r w:rsidR="00551E8C">
        <w:t>П</w:t>
      </w:r>
      <w:r>
        <w:t xml:space="preserve">редлагаем вам оживить </w:t>
      </w:r>
      <w:r w:rsidR="00551E8C">
        <w:t>ноты</w:t>
      </w:r>
      <w:r>
        <w:t xml:space="preserve"> с помощью языка </w:t>
      </w:r>
      <w:r w:rsidR="001258BF">
        <w:t>программирования</w:t>
      </w:r>
      <w:r w:rsidR="00551E8C">
        <w:t xml:space="preserve"> и угадать мелодию. Для выполнения задания </w:t>
      </w:r>
      <w:r w:rsidR="00916663">
        <w:t>работаем в</w:t>
      </w:r>
      <w:r w:rsidR="00551E8C">
        <w:t xml:space="preserve"> пара</w:t>
      </w:r>
      <w:r w:rsidR="00916663">
        <w:t>х</w:t>
      </w:r>
      <w:r w:rsidR="00551E8C">
        <w:t>.</w:t>
      </w:r>
    </w:p>
    <w:p w:rsidR="003601A4" w:rsidRDefault="003601A4"/>
    <w:p w:rsidR="003601A4" w:rsidRDefault="00424419">
      <w:pPr>
        <w:rPr>
          <w:color w:val="333399"/>
        </w:rPr>
      </w:pPr>
      <w:r w:rsidRPr="00424419">
        <w:rPr>
          <w:i/>
          <w:color w:val="000000"/>
        </w:rPr>
        <w:t xml:space="preserve">Учитель </w:t>
      </w:r>
      <w:r>
        <w:rPr>
          <w:i/>
          <w:color w:val="000000"/>
        </w:rPr>
        <w:t>музыки</w:t>
      </w:r>
      <w:r w:rsidRPr="00424419">
        <w:rPr>
          <w:i/>
          <w:color w:val="000000"/>
        </w:rPr>
        <w:t>:</w:t>
      </w:r>
      <w:r w:rsidRPr="00424419">
        <w:rPr>
          <w:color w:val="000000"/>
        </w:rPr>
        <w:t xml:space="preserve"> </w:t>
      </w:r>
      <w:r w:rsidR="006B7F2F" w:rsidRPr="00551E8C">
        <w:rPr>
          <w:color w:val="333399"/>
        </w:rPr>
        <w:t xml:space="preserve">Сегодня на </w:t>
      </w:r>
      <w:r w:rsidR="00551E8C" w:rsidRPr="00551E8C">
        <w:rPr>
          <w:color w:val="333399"/>
        </w:rPr>
        <w:t xml:space="preserve">нашем необычном уроки мы совместили </w:t>
      </w:r>
      <w:proofErr w:type="gramStart"/>
      <w:r w:rsidR="00551E8C" w:rsidRPr="00551E8C">
        <w:rPr>
          <w:color w:val="333399"/>
        </w:rPr>
        <w:t>две</w:t>
      </w:r>
      <w:proofErr w:type="gramEnd"/>
      <w:r w:rsidR="00551E8C" w:rsidRPr="00551E8C">
        <w:rPr>
          <w:color w:val="333399"/>
        </w:rPr>
        <w:t xml:space="preserve"> казалось бы, несовместимые области: науку программирования и искусство музыки. </w:t>
      </w:r>
    </w:p>
    <w:p w:rsidR="00551E8C" w:rsidRDefault="00551E8C">
      <w:pPr>
        <w:rPr>
          <w:color w:val="333399"/>
        </w:rPr>
      </w:pPr>
      <w:r>
        <w:rPr>
          <w:color w:val="333399"/>
        </w:rPr>
        <w:t>Благодаря знаниям</w:t>
      </w:r>
      <w:r w:rsidR="00916663">
        <w:rPr>
          <w:color w:val="333399"/>
        </w:rPr>
        <w:t>,</w:t>
      </w:r>
      <w:r>
        <w:rPr>
          <w:color w:val="333399"/>
        </w:rPr>
        <w:t xml:space="preserve"> полученным на уроках музыки и используя навыки программирования</w:t>
      </w:r>
      <w:r w:rsidR="00916663">
        <w:rPr>
          <w:color w:val="333399"/>
        </w:rPr>
        <w:t>,</w:t>
      </w:r>
      <w:r>
        <w:rPr>
          <w:color w:val="333399"/>
        </w:rPr>
        <w:t xml:space="preserve"> мы смогли оживить обычную нотную запись.</w:t>
      </w:r>
    </w:p>
    <w:p w:rsidR="001050A0" w:rsidRDefault="00F01E60">
      <w:pPr>
        <w:rPr>
          <w:color w:val="333399"/>
        </w:rPr>
      </w:pPr>
      <w:r>
        <w:rPr>
          <w:color w:val="333399"/>
        </w:rPr>
        <w:t>П</w:t>
      </w:r>
      <w:r w:rsidR="001050A0">
        <w:rPr>
          <w:color w:val="333399"/>
        </w:rPr>
        <w:t>рошло</w:t>
      </w:r>
      <w:r>
        <w:rPr>
          <w:color w:val="333399"/>
        </w:rPr>
        <w:t xml:space="preserve"> 40 </w:t>
      </w:r>
      <w:r w:rsidR="001050A0">
        <w:rPr>
          <w:color w:val="333399"/>
        </w:rPr>
        <w:t>минут</w:t>
      </w:r>
      <w:r>
        <w:rPr>
          <w:color w:val="333399"/>
        </w:rPr>
        <w:t xml:space="preserve"> </w:t>
      </w:r>
      <w:r w:rsidR="001050A0">
        <w:rPr>
          <w:color w:val="333399"/>
        </w:rPr>
        <w:t>нашей</w:t>
      </w:r>
      <w:r>
        <w:rPr>
          <w:color w:val="333399"/>
        </w:rPr>
        <w:t xml:space="preserve"> </w:t>
      </w:r>
      <w:r w:rsidR="001050A0">
        <w:rPr>
          <w:color w:val="333399"/>
        </w:rPr>
        <w:t>жизни</w:t>
      </w:r>
      <w:r>
        <w:rPr>
          <w:color w:val="333399"/>
        </w:rPr>
        <w:t xml:space="preserve">, </w:t>
      </w:r>
      <w:r w:rsidR="009A0441">
        <w:rPr>
          <w:color w:val="333399"/>
        </w:rPr>
        <w:t xml:space="preserve"> </w:t>
      </w:r>
      <w:r w:rsidR="001050A0">
        <w:rPr>
          <w:color w:val="333399"/>
        </w:rPr>
        <w:t>надеюсь</w:t>
      </w:r>
      <w:r w:rsidR="009A0441">
        <w:rPr>
          <w:color w:val="333399"/>
        </w:rPr>
        <w:t xml:space="preserve">, </w:t>
      </w:r>
      <w:r w:rsidR="001050A0">
        <w:rPr>
          <w:color w:val="333399"/>
        </w:rPr>
        <w:t>не</w:t>
      </w:r>
      <w:r w:rsidR="009A0441">
        <w:rPr>
          <w:color w:val="333399"/>
        </w:rPr>
        <w:t xml:space="preserve"> </w:t>
      </w:r>
      <w:r w:rsidR="001050A0">
        <w:rPr>
          <w:color w:val="333399"/>
        </w:rPr>
        <w:t>напрасно</w:t>
      </w:r>
      <w:r w:rsidR="009A0441">
        <w:rPr>
          <w:color w:val="333399"/>
        </w:rPr>
        <w:t>.</w:t>
      </w:r>
    </w:p>
    <w:p w:rsidR="00F01E60" w:rsidRDefault="009A0441">
      <w:pPr>
        <w:rPr>
          <w:color w:val="333399"/>
        </w:rPr>
      </w:pPr>
      <w:r>
        <w:rPr>
          <w:color w:val="333399"/>
        </w:rPr>
        <w:t>Ч</w:t>
      </w:r>
      <w:r w:rsidR="001050A0">
        <w:rPr>
          <w:color w:val="333399"/>
        </w:rPr>
        <w:t>ему мы научились</w:t>
      </w:r>
      <w:r w:rsidR="00F01E60">
        <w:rPr>
          <w:color w:val="333399"/>
        </w:rPr>
        <w:t>:</w:t>
      </w:r>
    </w:p>
    <w:p w:rsidR="00F01E60" w:rsidRDefault="009A0441">
      <w:pPr>
        <w:rPr>
          <w:color w:val="333399"/>
        </w:rPr>
      </w:pPr>
      <w:r>
        <w:rPr>
          <w:color w:val="333399"/>
        </w:rPr>
        <w:t>Ч</w:t>
      </w:r>
      <w:r w:rsidR="001050A0">
        <w:rPr>
          <w:color w:val="333399"/>
        </w:rPr>
        <w:t>то</w:t>
      </w:r>
      <w:r>
        <w:rPr>
          <w:color w:val="333399"/>
        </w:rPr>
        <w:t xml:space="preserve"> </w:t>
      </w:r>
      <w:r w:rsidR="001050A0">
        <w:rPr>
          <w:color w:val="333399"/>
        </w:rPr>
        <w:t>у</w:t>
      </w:r>
      <w:r w:rsidR="00F01E60">
        <w:rPr>
          <w:color w:val="333399"/>
        </w:rPr>
        <w:t>знали:</w:t>
      </w:r>
    </w:p>
    <w:p w:rsidR="00F01E60" w:rsidRDefault="009A0441">
      <w:pPr>
        <w:rPr>
          <w:color w:val="333399"/>
        </w:rPr>
      </w:pPr>
      <w:r>
        <w:rPr>
          <w:color w:val="333399"/>
        </w:rPr>
        <w:lastRenderedPageBreak/>
        <w:t>Ч</w:t>
      </w:r>
      <w:r w:rsidR="001050A0">
        <w:rPr>
          <w:color w:val="333399"/>
        </w:rPr>
        <w:t>ем</w:t>
      </w:r>
      <w:r>
        <w:rPr>
          <w:color w:val="333399"/>
        </w:rPr>
        <w:t xml:space="preserve"> </w:t>
      </w:r>
      <w:r w:rsidR="001050A0">
        <w:rPr>
          <w:color w:val="333399"/>
        </w:rPr>
        <w:t>н</w:t>
      </w:r>
      <w:r w:rsidR="00F01E60">
        <w:rPr>
          <w:color w:val="333399"/>
        </w:rPr>
        <w:t>аслаждались:</w:t>
      </w:r>
    </w:p>
    <w:p w:rsidR="00F01E60" w:rsidRDefault="009A0441">
      <w:pPr>
        <w:rPr>
          <w:color w:val="333399"/>
        </w:rPr>
      </w:pPr>
      <w:r>
        <w:rPr>
          <w:color w:val="333399"/>
        </w:rPr>
        <w:t xml:space="preserve">В </w:t>
      </w:r>
      <w:r w:rsidR="001050A0">
        <w:rPr>
          <w:color w:val="333399"/>
        </w:rPr>
        <w:t>чем</w:t>
      </w:r>
      <w:r>
        <w:rPr>
          <w:color w:val="333399"/>
        </w:rPr>
        <w:t xml:space="preserve"> </w:t>
      </w:r>
      <w:r w:rsidR="001050A0">
        <w:rPr>
          <w:color w:val="333399"/>
        </w:rPr>
        <w:t>испытали трудности</w:t>
      </w:r>
      <w:r w:rsidR="00F01E60">
        <w:rPr>
          <w:color w:val="333399"/>
        </w:rPr>
        <w:t>:</w:t>
      </w:r>
    </w:p>
    <w:p w:rsidR="00F01E60" w:rsidRPr="00551E8C" w:rsidRDefault="00F01E60">
      <w:pPr>
        <w:rPr>
          <w:color w:val="333399"/>
        </w:rPr>
      </w:pPr>
      <w:r>
        <w:rPr>
          <w:color w:val="333399"/>
        </w:rPr>
        <w:t>Отказались</w:t>
      </w:r>
      <w:r w:rsidR="009A0441">
        <w:rPr>
          <w:color w:val="333399"/>
        </w:rPr>
        <w:t xml:space="preserve"> </w:t>
      </w:r>
      <w:r w:rsidR="001050A0">
        <w:rPr>
          <w:color w:val="333399"/>
        </w:rPr>
        <w:t>ли</w:t>
      </w:r>
      <w:r w:rsidR="009A0441">
        <w:rPr>
          <w:color w:val="333399"/>
        </w:rPr>
        <w:t xml:space="preserve"> </w:t>
      </w:r>
      <w:r>
        <w:rPr>
          <w:color w:val="333399"/>
        </w:rPr>
        <w:t xml:space="preserve"> от </w:t>
      </w:r>
      <w:r w:rsidR="001050A0">
        <w:rPr>
          <w:color w:val="333399"/>
        </w:rPr>
        <w:t>каких</w:t>
      </w:r>
      <w:r w:rsidR="009A0441">
        <w:rPr>
          <w:color w:val="333399"/>
        </w:rPr>
        <w:t>-</w:t>
      </w:r>
      <w:r w:rsidR="001050A0">
        <w:rPr>
          <w:color w:val="333399"/>
        </w:rPr>
        <w:t>нибудь</w:t>
      </w:r>
      <w:r w:rsidR="009A0441">
        <w:rPr>
          <w:color w:val="333399"/>
        </w:rPr>
        <w:t xml:space="preserve"> </w:t>
      </w:r>
      <w:r>
        <w:rPr>
          <w:color w:val="333399"/>
        </w:rPr>
        <w:t xml:space="preserve">заблуждений: </w:t>
      </w:r>
    </w:p>
    <w:sectPr w:rsidR="00F01E60" w:rsidRPr="00551E8C" w:rsidSect="00F151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characterSpacingControl w:val="doNotCompress"/>
  <w:compat/>
  <w:rsids>
    <w:rsidRoot w:val="00851755"/>
    <w:rsid w:val="00043C3B"/>
    <w:rsid w:val="00085BC1"/>
    <w:rsid w:val="000A264C"/>
    <w:rsid w:val="001050A0"/>
    <w:rsid w:val="001258BF"/>
    <w:rsid w:val="001501A0"/>
    <w:rsid w:val="00175BC6"/>
    <w:rsid w:val="002E6D0A"/>
    <w:rsid w:val="003601A4"/>
    <w:rsid w:val="00391C27"/>
    <w:rsid w:val="003F21D1"/>
    <w:rsid w:val="00424419"/>
    <w:rsid w:val="0044170A"/>
    <w:rsid w:val="00464A1A"/>
    <w:rsid w:val="00495F7E"/>
    <w:rsid w:val="004D201A"/>
    <w:rsid w:val="004D4989"/>
    <w:rsid w:val="004D555E"/>
    <w:rsid w:val="004E0583"/>
    <w:rsid w:val="00551E8C"/>
    <w:rsid w:val="005A44CD"/>
    <w:rsid w:val="0061225E"/>
    <w:rsid w:val="00617300"/>
    <w:rsid w:val="006B7F2F"/>
    <w:rsid w:val="006E44F5"/>
    <w:rsid w:val="00775AF1"/>
    <w:rsid w:val="007976F3"/>
    <w:rsid w:val="007A54FA"/>
    <w:rsid w:val="007B50FE"/>
    <w:rsid w:val="00806C4F"/>
    <w:rsid w:val="00826C02"/>
    <w:rsid w:val="008446C3"/>
    <w:rsid w:val="00851755"/>
    <w:rsid w:val="008A5083"/>
    <w:rsid w:val="00916663"/>
    <w:rsid w:val="00963545"/>
    <w:rsid w:val="009A0441"/>
    <w:rsid w:val="009C6C9F"/>
    <w:rsid w:val="009D4832"/>
    <w:rsid w:val="00AF3C52"/>
    <w:rsid w:val="00B1421E"/>
    <w:rsid w:val="00B91D8D"/>
    <w:rsid w:val="00C64926"/>
    <w:rsid w:val="00C93828"/>
    <w:rsid w:val="00D74B9F"/>
    <w:rsid w:val="00DB3D66"/>
    <w:rsid w:val="00DC7CA0"/>
    <w:rsid w:val="00DE121B"/>
    <w:rsid w:val="00E51080"/>
    <w:rsid w:val="00EC416E"/>
    <w:rsid w:val="00EF1392"/>
    <w:rsid w:val="00EF25DB"/>
    <w:rsid w:val="00F01E60"/>
    <w:rsid w:val="00F151D5"/>
    <w:rsid w:val="00FD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формула"/>
    <w:rsid w:val="00FD24C3"/>
    <w:rPr>
      <w:rFonts w:ascii="Times New Roman" w:hAnsi="Times New Roman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54B25-8E6C-4876-B826-CF0CC640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 с Вами уже многому научились в среде программирования Паскаль</vt:lpstr>
    </vt:vector>
  </TitlesOfParts>
  <Company>Microsoft</Company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 с Вами уже многому научились в среде программирования Паскаль</dc:title>
  <dc:creator>BSCHKOLA</dc:creator>
  <cp:lastModifiedBy>Пользователь Windows</cp:lastModifiedBy>
  <cp:revision>3</cp:revision>
  <dcterms:created xsi:type="dcterms:W3CDTF">2021-12-09T14:44:00Z</dcterms:created>
  <dcterms:modified xsi:type="dcterms:W3CDTF">2021-12-09T14:46:00Z</dcterms:modified>
</cp:coreProperties>
</file>